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40"/>
        </w:tabs>
        <w:spacing w:line="520" w:lineRule="exact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 xml:space="preserve">  </w:t>
      </w: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歌舞娱乐场所设立申请登记表</w:t>
      </w:r>
      <w:bookmarkEnd w:id="0"/>
    </w:p>
    <w:tbl>
      <w:tblPr>
        <w:tblStyle w:val="3"/>
        <w:tblW w:w="9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677"/>
        <w:gridCol w:w="1128"/>
        <w:gridCol w:w="463"/>
        <w:gridCol w:w="981"/>
        <w:gridCol w:w="1203"/>
        <w:gridCol w:w="1"/>
        <w:gridCol w:w="652"/>
        <w:gridCol w:w="1559"/>
        <w:gridCol w:w="630"/>
        <w:gridCol w:w="107"/>
        <w:gridCol w:w="14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58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基</w:t>
            </w:r>
          </w:p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况</w:t>
            </w:r>
          </w:p>
        </w:tc>
        <w:tc>
          <w:tcPr>
            <w:tcW w:w="180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申请人</w:t>
            </w:r>
          </w:p>
        </w:tc>
        <w:tc>
          <w:tcPr>
            <w:tcW w:w="7067" w:type="dxa"/>
            <w:gridSpan w:val="9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　　　　　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5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住  所</w:t>
            </w:r>
          </w:p>
        </w:tc>
        <w:tc>
          <w:tcPr>
            <w:tcW w:w="7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hAnsi="宋体" w:eastAsia="宋体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5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注册资本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"/>
                <w:tab w:val="right" w:pos="2662"/>
              </w:tabs>
              <w:spacing w:line="240" w:lineRule="atLeast"/>
              <w:ind w:right="-107" w:rightChars="-51"/>
              <w:jc w:val="left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  <w:lang w:eastAsia="zh-CN"/>
              </w:rPr>
              <w:t>　　　　　　　</w:t>
            </w:r>
            <w:r>
              <w:rPr>
                <w:rFonts w:hint="eastAsia" w:ascii="仿宋_GB2312" w:hAnsi="宋体"/>
                <w:b/>
                <w:bCs/>
                <w:sz w:val="24"/>
              </w:rPr>
              <w:t>（万元）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经济类型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个体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5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使用面积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4"/>
                <w:tab w:val="right" w:pos="2554"/>
              </w:tabs>
              <w:jc w:val="lef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  <w:lang w:eastAsia="zh-CN"/>
              </w:rPr>
              <w:tab/>
            </w:r>
            <w:r>
              <w:rPr>
                <w:rFonts w:hint="eastAsia" w:ascii="仿宋_GB2312" w:hAnsi="宋体"/>
                <w:b/>
                <w:bCs/>
                <w:sz w:val="24"/>
                <w:lang w:eastAsia="zh-CN"/>
              </w:rPr>
              <w:tab/>
            </w:r>
            <w:r>
              <w:rPr>
                <w:rFonts w:hint="eastAsia" w:ascii="仿宋_GB2312" w:hAnsi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㎡</w:t>
            </w:r>
            <w:r>
              <w:rPr>
                <w:rFonts w:hint="eastAsia" w:ascii="仿宋_GB2312" w:hAnsi="宋体"/>
                <w:b/>
                <w:bCs/>
                <w:sz w:val="24"/>
              </w:rPr>
              <w:t>）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包间数量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szCs w:val="21"/>
                <w:lang w:val="en-US" w:eastAsia="zh-CN"/>
              </w:rPr>
              <w:t>　　　　（个）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5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核定人数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/>
                <w:sz w:val="24"/>
                <w:lang w:val="en-US" w:eastAsia="zh-CN"/>
              </w:rPr>
            </w:pP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从业人数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11"/>
              </w:tabs>
              <w:jc w:val="left"/>
              <w:rPr>
                <w:rFonts w:hint="eastAsia" w:ascii="仿宋_GB2312" w:hAnsi="仿宋_GB2312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szCs w:val="21"/>
                <w:lang w:val="en-US" w:eastAsia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5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场所电话</w:t>
            </w:r>
            <w:r>
              <w:rPr>
                <w:rFonts w:hint="eastAsia" w:ascii="仿宋_GB2312" w:hAnsi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/>
                <w:b/>
                <w:bCs/>
                <w:sz w:val="24"/>
              </w:rPr>
              <w:t>传真</w:t>
            </w:r>
          </w:p>
        </w:tc>
        <w:tc>
          <w:tcPr>
            <w:tcW w:w="7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宋体"/>
                <w:b/>
                <w:bCs/>
                <w:spacing w:val="-10"/>
                <w:sz w:val="24"/>
              </w:rPr>
              <w:t>法</w:t>
            </w:r>
          </w:p>
          <w:p>
            <w:pPr>
              <w:jc w:val="center"/>
              <w:rPr>
                <w:rFonts w:ascii="仿宋_GB2312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宋体"/>
                <w:b/>
                <w:bCs/>
                <w:spacing w:val="-10"/>
                <w:sz w:val="24"/>
              </w:rPr>
              <w:t>定</w:t>
            </w:r>
          </w:p>
          <w:p>
            <w:pPr>
              <w:jc w:val="center"/>
              <w:rPr>
                <w:rFonts w:hint="eastAsia" w:ascii="仿宋_GB2312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宋体"/>
                <w:b/>
                <w:bCs/>
                <w:spacing w:val="-10"/>
                <w:sz w:val="24"/>
              </w:rPr>
              <w:t>代</w:t>
            </w:r>
          </w:p>
          <w:p>
            <w:pPr>
              <w:jc w:val="center"/>
              <w:rPr>
                <w:rFonts w:hint="eastAsia" w:ascii="仿宋_GB2312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宋体"/>
                <w:b/>
                <w:bCs/>
                <w:spacing w:val="-10"/>
                <w:sz w:val="24"/>
              </w:rPr>
              <w:t>表</w:t>
            </w:r>
          </w:p>
          <w:p>
            <w:pPr>
              <w:jc w:val="center"/>
              <w:rPr>
                <w:rFonts w:ascii="仿宋_GB2312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宋体"/>
                <w:b/>
                <w:bCs/>
                <w:spacing w:val="-10"/>
                <w:sz w:val="24"/>
              </w:rPr>
              <w:t>人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姓   名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宋体"/>
                <w:sz w:val="24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电  话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移动电话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pacing w:val="-10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身份证号码</w:t>
            </w:r>
          </w:p>
        </w:tc>
        <w:tc>
          <w:tcPr>
            <w:tcW w:w="7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宋体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pacing w:val="-10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户籍所在地址</w:t>
            </w:r>
          </w:p>
        </w:tc>
        <w:tc>
          <w:tcPr>
            <w:tcW w:w="7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宋体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宋体"/>
                <w:b/>
                <w:bCs/>
                <w:spacing w:val="-10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宋体"/>
                <w:b/>
                <w:bCs/>
                <w:spacing w:val="-10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宋体"/>
                <w:b/>
                <w:bCs/>
                <w:spacing w:val="-10"/>
                <w:sz w:val="24"/>
              </w:rPr>
              <w:t>负</w:t>
            </w:r>
          </w:p>
          <w:p>
            <w:pPr>
              <w:jc w:val="center"/>
              <w:rPr>
                <w:rFonts w:hint="eastAsia" w:ascii="仿宋_GB2312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宋体"/>
                <w:b/>
                <w:bCs/>
                <w:spacing w:val="-10"/>
                <w:sz w:val="24"/>
              </w:rPr>
              <w:t>责</w:t>
            </w:r>
          </w:p>
          <w:p>
            <w:pPr>
              <w:jc w:val="center"/>
              <w:rPr>
                <w:rFonts w:ascii="仿宋_GB2312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仿宋_GB2312" w:hAnsi="宋体"/>
                <w:b/>
                <w:bCs/>
                <w:spacing w:val="-10"/>
                <w:sz w:val="24"/>
              </w:rPr>
              <w:t>人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姓   名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/>
                <w:b/>
                <w:bCs/>
                <w:sz w:val="24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电  话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移动电话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pacing w:val="-10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身份证号码</w:t>
            </w:r>
          </w:p>
        </w:tc>
        <w:tc>
          <w:tcPr>
            <w:tcW w:w="7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pacing w:val="-10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户籍所在地址</w:t>
            </w:r>
          </w:p>
        </w:tc>
        <w:tc>
          <w:tcPr>
            <w:tcW w:w="70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资</w:t>
            </w:r>
          </w:p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构</w:t>
            </w:r>
          </w:p>
          <w:p>
            <w:pPr>
              <w:jc w:val="center"/>
              <w:rPr>
                <w:rFonts w:hint="eastAsia" w:ascii="仿宋_GB2312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成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仿宋_GB2312" w:hAnsi="宋体"/>
                <w:b/>
                <w:bCs/>
                <w:position w:val="-8"/>
                <w:sz w:val="24"/>
              </w:rPr>
            </w:pPr>
            <w:r>
              <w:rPr>
                <w:rFonts w:hint="eastAsia" w:ascii="仿宋_GB2312" w:hAnsi="宋体"/>
                <w:b/>
                <w:bCs/>
                <w:position w:val="-8"/>
                <w:sz w:val="24"/>
              </w:rPr>
              <w:t>投资人名称或姓名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仿宋_GB2312" w:hAnsi="宋体"/>
                <w:b/>
                <w:bCs/>
                <w:position w:val="-8"/>
                <w:sz w:val="24"/>
              </w:rPr>
            </w:pPr>
            <w:r>
              <w:rPr>
                <w:rFonts w:hint="eastAsia" w:ascii="仿宋_GB2312" w:hAnsi="宋体"/>
                <w:b/>
                <w:bCs/>
                <w:position w:val="-8"/>
                <w:sz w:val="24"/>
              </w:rPr>
              <w:t>资本性质（国有</w:t>
            </w:r>
            <w:r>
              <w:rPr>
                <w:rFonts w:hint="eastAsia" w:ascii="仿宋_GB2312" w:hAnsi="仿宋_GB2312"/>
                <w:b/>
                <w:bCs/>
                <w:position w:val="-8"/>
                <w:sz w:val="24"/>
              </w:rPr>
              <w:t>/</w:t>
            </w:r>
            <w:r>
              <w:rPr>
                <w:rFonts w:hint="eastAsia" w:ascii="宋体" w:hAnsi="宋体"/>
                <w:b/>
                <w:bCs/>
                <w:position w:val="-8"/>
                <w:sz w:val="24"/>
              </w:rPr>
              <w:t>民营）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1" w:leftChars="-34" w:firstLine="55" w:firstLineChars="23"/>
              <w:jc w:val="center"/>
              <w:rPr>
                <w:rFonts w:ascii="仿宋_GB2312" w:hAnsi="宋体"/>
                <w:b/>
                <w:bCs/>
                <w:position w:val="-8"/>
                <w:sz w:val="24"/>
              </w:rPr>
            </w:pPr>
            <w:r>
              <w:rPr>
                <w:rFonts w:hint="eastAsia" w:ascii="仿宋_GB2312" w:hAnsi="宋体"/>
                <w:b/>
                <w:bCs/>
                <w:position w:val="-8"/>
                <w:sz w:val="24"/>
              </w:rPr>
              <w:t>出资额（万元）</w:t>
            </w:r>
          </w:p>
        </w:tc>
        <w:tc>
          <w:tcPr>
            <w:tcW w:w="157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仿宋_GB2312" w:hAnsi="宋体"/>
                <w:b/>
                <w:bCs/>
                <w:position w:val="-8"/>
                <w:sz w:val="24"/>
              </w:rPr>
            </w:pPr>
            <w:r>
              <w:rPr>
                <w:rFonts w:hint="eastAsia" w:ascii="仿宋_GB2312" w:hAnsi="宋体"/>
                <w:b/>
                <w:bCs/>
                <w:position w:val="-8"/>
                <w:sz w:val="24"/>
              </w:rPr>
              <w:t>出资比例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宋体"/>
                <w:sz w:val="24"/>
                <w:lang w:eastAsia="zh-CN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宋体"/>
                <w:sz w:val="24"/>
                <w:lang w:eastAsia="zh-CN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宋体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"/>
              </w:tabs>
              <w:spacing w:line="400" w:lineRule="exact"/>
              <w:jc w:val="left"/>
              <w:rPr>
                <w:rFonts w:hint="eastAsia" w:ascii="仿宋_GB2312" w:hAnsi="宋体" w:eastAsia="宋体"/>
                <w:sz w:val="24"/>
                <w:lang w:eastAsia="zh-CN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宋体"/>
                <w:sz w:val="24"/>
                <w:lang w:eastAsia="zh-CN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宋体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宋体"/>
                <w:sz w:val="24"/>
                <w:lang w:eastAsia="zh-CN"/>
              </w:rPr>
            </w:pPr>
          </w:p>
        </w:tc>
        <w:tc>
          <w:tcPr>
            <w:tcW w:w="2837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宋体"/>
                <w:sz w:val="24"/>
                <w:lang w:eastAsia="zh-CN"/>
              </w:rPr>
            </w:pPr>
          </w:p>
        </w:tc>
        <w:tc>
          <w:tcPr>
            <w:tcW w:w="218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宋体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联系人</w:t>
            </w:r>
          </w:p>
        </w:tc>
        <w:tc>
          <w:tcPr>
            <w:tcW w:w="3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宋体"/>
                <w:sz w:val="24"/>
                <w:lang w:eastAsia="zh-CN"/>
              </w:rPr>
            </w:pPr>
          </w:p>
        </w:tc>
        <w:tc>
          <w:tcPr>
            <w:tcW w:w="4420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72" w:firstLineChars="196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本人</w:t>
            </w:r>
            <w:r>
              <w:rPr>
                <w:rFonts w:hint="eastAsia" w:ascii="仿宋_GB2312" w:hAnsi="仿宋_GB2312"/>
                <w:b/>
                <w:bCs/>
                <w:sz w:val="24"/>
              </w:rPr>
              <w:t>(</w:t>
            </w: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  <w:r>
              <w:rPr>
                <w:rFonts w:hint="eastAsia" w:ascii="仿宋_GB2312" w:hAnsi="仿宋_GB2312"/>
                <w:b/>
                <w:bCs/>
                <w:sz w:val="24"/>
              </w:rPr>
              <w:t>)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申请设立歌舞娱乐场所，遵守《娱乐场所管理条例》、《娱乐场所管理办法》等相关规定，本人（单位）确保所提供的申报材料全部真实有效，并且对材料实质内容的真实性负责。 </w:t>
            </w:r>
          </w:p>
          <w:p>
            <w:pPr>
              <w:spacing w:line="300" w:lineRule="exact"/>
              <w:ind w:left="1048" w:leftChars="499"/>
              <w:rPr>
                <w:rFonts w:ascii="仿宋_GB2312" w:hAnsi="宋体"/>
                <w:b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 xml:space="preserve">申请人（签章）：        </w:t>
            </w:r>
          </w:p>
          <w:p>
            <w:pPr>
              <w:spacing w:line="300" w:lineRule="exact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 xml:space="preserve">                 年  月  日</w:t>
            </w:r>
          </w:p>
          <w:p>
            <w:pPr>
              <w:spacing w:line="200" w:lineRule="exact"/>
              <w:ind w:left="-5418" w:leftChars="-2879" w:hanging="628" w:hangingChars="298"/>
              <w:rPr>
                <w:rFonts w:ascii="仿宋_GB2312" w:hAnsi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移动电话</w:t>
            </w:r>
          </w:p>
        </w:tc>
        <w:tc>
          <w:tcPr>
            <w:tcW w:w="3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宋体"/>
                <w:sz w:val="24"/>
                <w:lang w:val="en-US" w:eastAsia="zh-CN"/>
              </w:rPr>
            </w:pPr>
          </w:p>
        </w:tc>
        <w:tc>
          <w:tcPr>
            <w:tcW w:w="4420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电话</w:t>
            </w:r>
            <w:r>
              <w:rPr>
                <w:rFonts w:hint="eastAsia" w:ascii="仿宋_GB2312" w:hAnsi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/>
                <w:b/>
                <w:bCs/>
                <w:sz w:val="24"/>
              </w:rPr>
              <w:t>传真</w:t>
            </w:r>
          </w:p>
        </w:tc>
        <w:tc>
          <w:tcPr>
            <w:tcW w:w="3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420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80EF8"/>
    <w:rsid w:val="58980EF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%20sh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2018-08-28T08:47:00Z</dcterms:created>
  <dc:creator>走路太慢</dc:creator>
  <cp:lastModifiedBy>走路太慢</cp:lastModifiedBy>
  <dcterms:modified xsi:type="dcterms:W3CDTF">2018-08-28T08:53:55Z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